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DEA10" w14:textId="77777777" w:rsidR="00CA66B2" w:rsidRDefault="00CA66B2" w:rsidP="00CA66B2">
      <w:pPr>
        <w:pStyle w:val="Zwischenberschrift"/>
        <w:ind w:firstLine="0"/>
        <w:jc w:val="both"/>
      </w:pPr>
      <w:r>
        <w:t>[Bearbeitungshinweis:</w:t>
      </w:r>
    </w:p>
    <w:p w14:paraId="58F90C87" w14:textId="6E5C3C1F" w:rsidR="00CA66B2" w:rsidRDefault="00CA66B2" w:rsidP="00CA66B2">
      <w:pPr>
        <w:pStyle w:val="Zwischenberschrift"/>
        <w:ind w:firstLine="0"/>
        <w:jc w:val="both"/>
      </w:pPr>
      <w:r>
        <w:t xml:space="preserve">Bitte lesen Sie diesen Bearbeitungshinweis, bevor Sie die Datenschutzinformation für Bewerber erstellen. Diese Datenschutzinformation </w:t>
      </w:r>
      <w:r w:rsidR="00DF4C7F">
        <w:t>muss</w:t>
      </w:r>
      <w:r>
        <w:t xml:space="preserve"> jede Bewerberin und jeder Bewerber spätestens nach Eingang der Bewerbung in Ihrer Praxis </w:t>
      </w:r>
      <w:r w:rsidR="00677EB4">
        <w:t>(</w:t>
      </w:r>
      <w:r w:rsidR="00DF4C7F">
        <w:t xml:space="preserve">bspw. </w:t>
      </w:r>
      <w:r w:rsidR="00677EB4">
        <w:t xml:space="preserve">per E-Mail) </w:t>
      </w:r>
      <w:r>
        <w:t xml:space="preserve">von Ihnen erhalten. Auf keinen Fall sollten Sie diese Information erst am Tag des Bewerbungsgespräches </w:t>
      </w:r>
      <w:r w:rsidR="00677EB4">
        <w:t xml:space="preserve">an die jeweiligen Bewerber/innen </w:t>
      </w:r>
      <w:r>
        <w:t>aushändigen.</w:t>
      </w:r>
      <w:r w:rsidR="00A47341">
        <w:t xml:space="preserve"> </w:t>
      </w:r>
    </w:p>
    <w:p w14:paraId="075C48DA" w14:textId="31EB71C9" w:rsidR="007D6142" w:rsidRDefault="007D6142" w:rsidP="007D6142">
      <w:pPr>
        <w:pStyle w:val="Zwischenberschrift"/>
        <w:ind w:firstLine="0"/>
        <w:jc w:val="both"/>
      </w:pPr>
      <w:r>
        <w:t>Arbeitgeber/innen erreichen im Bewerbungsverfahren eine Vielzahl von Bewerbungen, die nicht alle berücksichtigt werden können. Unter den abgelehnten Bewerberinnen/Bewerbern entdecken</w:t>
      </w:r>
      <w:r w:rsidR="0026005B" w:rsidRPr="0026005B">
        <w:t xml:space="preserve"> </w:t>
      </w:r>
      <w:r w:rsidR="0026005B">
        <w:t xml:space="preserve">Arbeitgeber/innen </w:t>
      </w:r>
      <w:r>
        <w:t xml:space="preserve">jedoch oft potenzielle neue Arbeitnehmer/innen. Daher möchten </w:t>
      </w:r>
      <w:r w:rsidR="0026005B">
        <w:t xml:space="preserve">sie </w:t>
      </w:r>
      <w:r>
        <w:t>die Bewerberdaten gerne speichern, um bei einem späteren Freiwerden einer geeigneten Stelle auf diese Daten zurückgreifen zu können</w:t>
      </w:r>
      <w:r w:rsidR="00DF4C7F">
        <w:t xml:space="preserve"> und die Bewerberin/den Bewerber noch einmal anzuschreiben</w:t>
      </w:r>
      <w:r>
        <w:t xml:space="preserve">. Eine solche Speicherung der Bewerberdaten ist nur nach Einwilligung der jeweiligen Bewerberin/des jeweiligen Bewerbers </w:t>
      </w:r>
      <w:r w:rsidR="00DF4C7F">
        <w:t>zulässig</w:t>
      </w:r>
      <w:r>
        <w:t>. Stellen Sie daher bitte sicher, dass Sie sich von der Bewerberin/dem Bewerber schriftlich die Einwilligung einholen, ihre/seine Daten für spätere Bewerbungsprozesse speichern zu dürfen.</w:t>
      </w:r>
    </w:p>
    <w:p w14:paraId="3078FDD8" w14:textId="61DE7856" w:rsidR="00DF4C7F" w:rsidRDefault="00DF4C7F" w:rsidP="007D6142">
      <w:pPr>
        <w:pStyle w:val="Zwischenberschrift"/>
        <w:ind w:firstLine="0"/>
        <w:jc w:val="both"/>
      </w:pPr>
      <w:r>
        <w:t xml:space="preserve">Um Ihnen die Sache zu vereinfachen, haben wir Ihnen daher zwei Varianten der Datenschutzinformation zur Verfügung gestellt. Nutzen Sie bitte Variante </w:t>
      </w:r>
      <w:proofErr w:type="gramStart"/>
      <w:r>
        <w:t>1</w:t>
      </w:r>
      <w:proofErr w:type="gramEnd"/>
      <w:r>
        <w:t xml:space="preserve"> wenn Sie Bewerbungsdaten NICHT speichern möchten. Nutzen Sie Variante 2, wenn Sie Daten abgelehnter Bewerber speichern möchten, um die Bewerberin/den Bewerber bei Freiwerden einer Stelle erneut zu kontaktieren. Haben Sie Variante 1 verwendet, möchten aber die Daten trotzdem speichern, Informieren Sie die Bewerberin/den Bewerber erneut unter Verwendung der Variante 2.</w:t>
      </w:r>
    </w:p>
    <w:p w14:paraId="0CF1D346" w14:textId="27931881" w:rsidR="00677EB4" w:rsidRDefault="00CA66B2" w:rsidP="00E56C38">
      <w:pPr>
        <w:pStyle w:val="Zwischenberschrift"/>
        <w:ind w:firstLine="0"/>
        <w:jc w:val="both"/>
      </w:pPr>
      <w:r>
        <w:t xml:space="preserve">An </w:t>
      </w:r>
      <w:r w:rsidR="00677EB4">
        <w:t>der Stelle</w:t>
      </w:r>
      <w:r>
        <w:t xml:space="preserve">, an denen der Text </w:t>
      </w:r>
      <w:r w:rsidRPr="00407EEC">
        <w:rPr>
          <w:highlight w:val="yellow"/>
        </w:rPr>
        <w:t>gelb markiert</w:t>
      </w:r>
      <w:r>
        <w:t xml:space="preserve"> ist, </w:t>
      </w:r>
      <w:r w:rsidR="00677EB4">
        <w:t>fügen</w:t>
      </w:r>
      <w:r>
        <w:t xml:space="preserve"> Sie </w:t>
      </w:r>
      <w:r w:rsidR="00677EB4">
        <w:t>bitte den Namen und die Adresse Ihrer Praxis</w:t>
      </w:r>
      <w:r>
        <w:t xml:space="preserve"> ein.</w:t>
      </w:r>
    </w:p>
    <w:p w14:paraId="5B59C30F" w14:textId="73588FD7" w:rsidR="00CA66B2" w:rsidRDefault="00677EB4" w:rsidP="00E56C38">
      <w:pPr>
        <w:pStyle w:val="Zwischenberschrift"/>
        <w:ind w:firstLine="0"/>
        <w:jc w:val="both"/>
      </w:pPr>
      <w:r>
        <w:t>Falls Sie weitere Aspekte oder Sachverhalte, die in der Vorlage noch nicht abgebildet sind, in die Vorlage aufnehmen möchten, wenden Sie sich gerne an uns</w:t>
      </w:r>
    </w:p>
    <w:p w14:paraId="6228A06B" w14:textId="77777777" w:rsidR="00CA66B2" w:rsidRDefault="00CA66B2" w:rsidP="00CA66B2">
      <w:pPr>
        <w:pStyle w:val="Zwischenberschrift"/>
        <w:ind w:firstLine="0"/>
        <w:jc w:val="both"/>
      </w:pPr>
      <w:r>
        <w:t>Entfernen Sie ganz zum Schluss auch diesen Bearbeitungshinweis.</w:t>
      </w:r>
    </w:p>
    <w:p w14:paraId="4B9F13F1" w14:textId="77777777" w:rsidR="00CA66B2" w:rsidRDefault="00CA66B2" w:rsidP="00CA66B2">
      <w:pPr>
        <w:pStyle w:val="Zwischenberschrift"/>
        <w:ind w:firstLine="0"/>
        <w:jc w:val="both"/>
      </w:pPr>
      <w:r>
        <w:t>Sollten Sie Fragen haben, zögern Sie bitte nicht, sich an uns zu wenden.</w:t>
      </w:r>
    </w:p>
    <w:p w14:paraId="30CCF40C" w14:textId="77777777" w:rsidR="00CA66B2" w:rsidRDefault="00CA66B2" w:rsidP="00CA66B2">
      <w:pPr>
        <w:pStyle w:val="Zwischenberschrift"/>
        <w:spacing w:before="120" w:line="240" w:lineRule="auto"/>
      </w:pPr>
    </w:p>
    <w:p w14:paraId="41BB2EA0" w14:textId="77777777" w:rsidR="00CA66B2" w:rsidRDefault="00CA66B2" w:rsidP="00CA66B2">
      <w:pPr>
        <w:pStyle w:val="Zwischenberschrift"/>
        <w:spacing w:before="120" w:line="240" w:lineRule="auto"/>
      </w:pPr>
      <w:proofErr w:type="spellStart"/>
      <w:r>
        <w:t>DATA</w:t>
      </w:r>
      <w:r w:rsidRPr="00407EEC">
        <w:rPr>
          <w:i/>
          <w:iCs/>
        </w:rPr>
        <w:t>privat</w:t>
      </w:r>
      <w:proofErr w:type="spellEnd"/>
      <w:r>
        <w:t xml:space="preserve"> GmbH</w:t>
      </w:r>
    </w:p>
    <w:p w14:paraId="44F887CB" w14:textId="3DB62683" w:rsidR="00CA66B2" w:rsidRDefault="00F95133" w:rsidP="00CA66B2">
      <w:pPr>
        <w:pStyle w:val="Zwischenberschrift"/>
        <w:spacing w:before="120" w:line="240" w:lineRule="auto"/>
      </w:pPr>
      <w:r>
        <w:t>horbach</w:t>
      </w:r>
      <w:r w:rsidR="00CA66B2">
        <w:t>@dataprivat.de</w:t>
      </w:r>
    </w:p>
    <w:p w14:paraId="0D7E3E28" w14:textId="1EBC4062" w:rsidR="00CA66B2" w:rsidRDefault="00CA66B2" w:rsidP="00CA66B2">
      <w:pPr>
        <w:pStyle w:val="Zwischenberschrift"/>
        <w:spacing w:before="120" w:line="240" w:lineRule="auto"/>
      </w:pPr>
      <w:r>
        <w:t>0241</w:t>
      </w:r>
      <w:r w:rsidR="00F95133">
        <w:t>-</w:t>
      </w:r>
      <w:r>
        <w:t>99 77 6 88 3</w:t>
      </w:r>
    </w:p>
    <w:p w14:paraId="3F233BFB" w14:textId="77777777" w:rsidR="00CA66B2" w:rsidRDefault="00CA66B2" w:rsidP="00CA66B2">
      <w:pPr>
        <w:pStyle w:val="Zwischenberschrift"/>
        <w:jc w:val="both"/>
      </w:pPr>
    </w:p>
    <w:p w14:paraId="45C0CF8B" w14:textId="77777777" w:rsidR="00CA66B2" w:rsidRDefault="00CA66B2" w:rsidP="00CA66B2">
      <w:pPr>
        <w:pStyle w:val="Zwischenberschrift"/>
        <w:jc w:val="right"/>
      </w:pPr>
      <w:r>
        <w:t xml:space="preserve">Ihr </w:t>
      </w:r>
      <w:proofErr w:type="spellStart"/>
      <w:r>
        <w:t>DATA</w:t>
      </w:r>
      <w:r w:rsidRPr="00407EEC">
        <w:rPr>
          <w:i/>
          <w:iCs/>
        </w:rPr>
        <w:t>privat</w:t>
      </w:r>
      <w:proofErr w:type="spellEnd"/>
      <w:r>
        <w:t xml:space="preserve"> Team]</w:t>
      </w:r>
    </w:p>
    <w:p w14:paraId="06E7E585" w14:textId="06117E64" w:rsidR="00CA66B2" w:rsidRDefault="00CA66B2" w:rsidP="0018422D">
      <w:pPr>
        <w:jc w:val="both"/>
        <w:rPr>
          <w:b/>
        </w:rPr>
      </w:pPr>
      <w:r>
        <w:rPr>
          <w:b/>
        </w:rPr>
        <w:br w:type="page"/>
      </w:r>
    </w:p>
    <w:p w14:paraId="10E08304" w14:textId="460FA668" w:rsidR="00DF4C7F" w:rsidRDefault="00DF4C7F" w:rsidP="0018422D">
      <w:pPr>
        <w:jc w:val="both"/>
        <w:rPr>
          <w:b/>
        </w:rPr>
      </w:pPr>
      <w:r w:rsidRPr="00915064">
        <w:rPr>
          <w:b/>
          <w:highlight w:val="magenta"/>
        </w:rPr>
        <w:lastRenderedPageBreak/>
        <w:t>[Variante 1</w:t>
      </w:r>
      <w:r w:rsidR="00915064" w:rsidRPr="00915064">
        <w:rPr>
          <w:b/>
          <w:highlight w:val="magenta"/>
        </w:rPr>
        <w:t>, bitte vor Verwendung löschen!</w:t>
      </w:r>
      <w:r w:rsidRPr="00915064">
        <w:rPr>
          <w:b/>
          <w:highlight w:val="magenta"/>
        </w:rPr>
        <w:t>]</w:t>
      </w:r>
      <w:bookmarkStart w:id="0" w:name="_GoBack"/>
      <w:bookmarkEnd w:id="0"/>
    </w:p>
    <w:p w14:paraId="59C22293" w14:textId="77777777" w:rsidR="00DF4C7F" w:rsidRDefault="00DF4C7F" w:rsidP="0018422D">
      <w:pPr>
        <w:jc w:val="both"/>
        <w:rPr>
          <w:b/>
        </w:rPr>
      </w:pPr>
    </w:p>
    <w:p w14:paraId="62E15F4B" w14:textId="100EF6F7" w:rsidR="00280C87" w:rsidRDefault="0018422D" w:rsidP="0018422D">
      <w:pPr>
        <w:jc w:val="both"/>
        <w:rPr>
          <w:b/>
        </w:rPr>
      </w:pPr>
      <w:r>
        <w:rPr>
          <w:b/>
        </w:rPr>
        <w:t>Datenschutzinformation gemäß Art. 13 DSGVO</w:t>
      </w:r>
      <w:r w:rsidR="00DF4C7F">
        <w:rPr>
          <w:b/>
        </w:rPr>
        <w:t>]</w:t>
      </w:r>
    </w:p>
    <w:p w14:paraId="29251249" w14:textId="77777777" w:rsidR="00DF4C7F" w:rsidRDefault="00DF4C7F" w:rsidP="0018422D">
      <w:pPr>
        <w:jc w:val="both"/>
        <w:rPr>
          <w:b/>
        </w:rPr>
      </w:pPr>
    </w:p>
    <w:p w14:paraId="7B11B581" w14:textId="77777777" w:rsidR="0018422D" w:rsidRDefault="0018422D" w:rsidP="0018422D">
      <w:pPr>
        <w:jc w:val="both"/>
        <w:rPr>
          <w:b/>
        </w:rPr>
      </w:pPr>
    </w:p>
    <w:p w14:paraId="6F2167BE" w14:textId="77777777" w:rsidR="0018422D" w:rsidRDefault="0018422D" w:rsidP="0018422D">
      <w:pPr>
        <w:jc w:val="both"/>
      </w:pPr>
    </w:p>
    <w:p w14:paraId="6F95D995" w14:textId="77777777" w:rsidR="0018422D" w:rsidRDefault="0018422D" w:rsidP="0018422D">
      <w:pPr>
        <w:jc w:val="both"/>
      </w:pPr>
      <w:r>
        <w:t xml:space="preserve">Die </w:t>
      </w:r>
    </w:p>
    <w:p w14:paraId="62C9292E" w14:textId="77777777" w:rsidR="0018422D" w:rsidRDefault="0018422D" w:rsidP="0018422D">
      <w:pPr>
        <w:jc w:val="both"/>
      </w:pPr>
    </w:p>
    <w:p w14:paraId="66C07E5E" w14:textId="29B687B4" w:rsidR="00576851" w:rsidRDefault="00B01F84" w:rsidP="00576851">
      <w:pPr>
        <w:jc w:val="center"/>
        <w:rPr>
          <w:b/>
          <w:highlight w:val="yellow"/>
        </w:rPr>
      </w:pPr>
      <w:r w:rsidRPr="00B01F84">
        <w:rPr>
          <w:b/>
          <w:highlight w:val="yellow"/>
        </w:rPr>
        <w:t>Praxis Mustermann</w:t>
      </w:r>
      <w:r>
        <w:rPr>
          <w:b/>
          <w:highlight w:val="yellow"/>
        </w:rPr>
        <w:t>,</w:t>
      </w:r>
    </w:p>
    <w:p w14:paraId="5A80CFB1" w14:textId="18A432E6" w:rsidR="00B01F84" w:rsidRPr="00CA66B2" w:rsidRDefault="00B01F84" w:rsidP="00576851">
      <w:pPr>
        <w:jc w:val="center"/>
        <w:rPr>
          <w:b/>
          <w:highlight w:val="yellow"/>
        </w:rPr>
      </w:pPr>
      <w:r w:rsidRPr="00CA66B2">
        <w:rPr>
          <w:b/>
          <w:highlight w:val="yellow"/>
        </w:rPr>
        <w:t>Musterstraße 1a</w:t>
      </w:r>
    </w:p>
    <w:p w14:paraId="6E415960" w14:textId="6B2AD3AF" w:rsidR="00B01F84" w:rsidRDefault="00B01F84" w:rsidP="00576851">
      <w:pPr>
        <w:jc w:val="center"/>
        <w:rPr>
          <w:b/>
        </w:rPr>
      </w:pPr>
      <w:r w:rsidRPr="00CA66B2">
        <w:rPr>
          <w:b/>
          <w:highlight w:val="yellow"/>
        </w:rPr>
        <w:t>12345 Musterhausen</w:t>
      </w:r>
    </w:p>
    <w:p w14:paraId="0C2ACDB4" w14:textId="77777777" w:rsidR="0018422D" w:rsidRDefault="0018422D" w:rsidP="0018422D">
      <w:pPr>
        <w:jc w:val="center"/>
        <w:rPr>
          <w:b/>
        </w:rPr>
      </w:pPr>
    </w:p>
    <w:p w14:paraId="61223BBE" w14:textId="77777777" w:rsidR="0018422D" w:rsidRDefault="0018422D" w:rsidP="0018422D">
      <w:pPr>
        <w:jc w:val="center"/>
        <w:rPr>
          <w:b/>
        </w:rPr>
      </w:pPr>
      <w:r>
        <w:rPr>
          <w:b/>
        </w:rPr>
        <w:t>Datenschutzbeauftragter:</w:t>
      </w:r>
    </w:p>
    <w:p w14:paraId="7FCD5414" w14:textId="77777777" w:rsidR="00B01F84" w:rsidRDefault="00B01F84" w:rsidP="0018422D">
      <w:pPr>
        <w:jc w:val="center"/>
        <w:rPr>
          <w:b/>
        </w:rPr>
      </w:pPr>
    </w:p>
    <w:p w14:paraId="68518360" w14:textId="55727D27" w:rsidR="00B01F84" w:rsidRPr="00A333A9" w:rsidRDefault="00B01F84" w:rsidP="0018422D">
      <w:pPr>
        <w:jc w:val="center"/>
        <w:rPr>
          <w:b/>
        </w:rPr>
      </w:pPr>
      <w:proofErr w:type="spellStart"/>
      <w:r w:rsidRPr="00A333A9">
        <w:rPr>
          <w:b/>
        </w:rPr>
        <w:t>DATAprivat</w:t>
      </w:r>
      <w:proofErr w:type="spellEnd"/>
      <w:r w:rsidRPr="00A333A9">
        <w:rPr>
          <w:b/>
        </w:rPr>
        <w:t xml:space="preserve"> GmbH</w:t>
      </w:r>
    </w:p>
    <w:p w14:paraId="7FEDE2EC" w14:textId="69AD917C" w:rsidR="00BA5D65" w:rsidRPr="00A333A9" w:rsidRDefault="00B01F84" w:rsidP="0018422D">
      <w:pPr>
        <w:jc w:val="center"/>
        <w:rPr>
          <w:b/>
        </w:rPr>
      </w:pPr>
      <w:r w:rsidRPr="00A333A9">
        <w:rPr>
          <w:b/>
        </w:rPr>
        <w:t xml:space="preserve">RA </w:t>
      </w:r>
      <w:r w:rsidR="0018422D" w:rsidRPr="00A333A9">
        <w:rPr>
          <w:b/>
        </w:rPr>
        <w:t>Rainer Horbach</w:t>
      </w:r>
    </w:p>
    <w:p w14:paraId="2E8BF641" w14:textId="2B84A284" w:rsidR="0018422D" w:rsidRDefault="00B01F84" w:rsidP="0018422D">
      <w:pPr>
        <w:jc w:val="center"/>
      </w:pPr>
      <w:proofErr w:type="spellStart"/>
      <w:r>
        <w:t>Schönrath</w:t>
      </w:r>
      <w:proofErr w:type="spellEnd"/>
      <w:r>
        <w:t xml:space="preserve"> Str. 85, 52066</w:t>
      </w:r>
      <w:r w:rsidR="002C1F94">
        <w:t xml:space="preserve"> Aachen</w:t>
      </w:r>
    </w:p>
    <w:p w14:paraId="21342C58" w14:textId="3EC1DCE1" w:rsidR="00B01F84" w:rsidRPr="00BA5D65" w:rsidRDefault="002C1F94" w:rsidP="0018422D">
      <w:pPr>
        <w:jc w:val="center"/>
      </w:pPr>
      <w:r>
        <w:t>0241-99776883</w:t>
      </w:r>
    </w:p>
    <w:p w14:paraId="4A72E438" w14:textId="4D605202" w:rsidR="0018422D" w:rsidRPr="00BA5D65" w:rsidRDefault="002C1F94" w:rsidP="0018422D">
      <w:pPr>
        <w:jc w:val="center"/>
      </w:pPr>
      <w:r>
        <w:t>horbach</w:t>
      </w:r>
      <w:r w:rsidR="0018422D" w:rsidRPr="00BA5D65">
        <w:t>@dataprivat.de</w:t>
      </w:r>
    </w:p>
    <w:p w14:paraId="34AA128F" w14:textId="77777777" w:rsidR="0018422D" w:rsidRDefault="0018422D" w:rsidP="0018422D">
      <w:pPr>
        <w:jc w:val="both"/>
      </w:pPr>
    </w:p>
    <w:p w14:paraId="7B96C619" w14:textId="5BCD517C" w:rsidR="0018422D" w:rsidRDefault="00576851" w:rsidP="0018422D">
      <w:pPr>
        <w:jc w:val="both"/>
      </w:pPr>
      <w:r>
        <w:t xml:space="preserve">verarbeitet </w:t>
      </w:r>
      <w:r w:rsidR="00533C50">
        <w:t>personenbezogene Daten von Bewerberinnen und Bewerbern</w:t>
      </w:r>
      <w:r w:rsidR="0018422D">
        <w:t xml:space="preserve"> zur Durchführung</w:t>
      </w:r>
      <w:r w:rsidR="00210BBA">
        <w:t xml:space="preserve"> des Auswahl- und Einstellungsverfahrens</w:t>
      </w:r>
      <w:r w:rsidR="0018422D">
        <w:t xml:space="preserve">. Alle uns </w:t>
      </w:r>
      <w:r w:rsidR="00542344">
        <w:t xml:space="preserve">von </w:t>
      </w:r>
      <w:r w:rsidR="007D6142">
        <w:t xml:space="preserve">Bewerberinnen und </w:t>
      </w:r>
      <w:r w:rsidR="00542344">
        <w:t xml:space="preserve">Bewerbern </w:t>
      </w:r>
      <w:r w:rsidR="0018422D">
        <w:t xml:space="preserve">übermittelten Unterlagen und weitere Daten </w:t>
      </w:r>
      <w:r w:rsidR="00210BBA">
        <w:t xml:space="preserve">behandeln </w:t>
      </w:r>
      <w:r w:rsidR="0018422D">
        <w:t>wir</w:t>
      </w:r>
      <w:r w:rsidR="00210BBA">
        <w:t xml:space="preserve"> streng</w:t>
      </w:r>
      <w:r w:rsidR="0018422D">
        <w:t xml:space="preserve"> vertraulich und ausschließlich </w:t>
      </w:r>
      <w:r w:rsidR="00421363">
        <w:t xml:space="preserve">zum </w:t>
      </w:r>
      <w:r w:rsidR="00210BBA">
        <w:t xml:space="preserve">vorgenannten </w:t>
      </w:r>
      <w:r w:rsidR="00421363">
        <w:t>Zweck</w:t>
      </w:r>
      <w:r w:rsidR="00C43FBF">
        <w:t>.</w:t>
      </w:r>
      <w:r w:rsidR="00210BBA">
        <w:t xml:space="preserve"> Eine Weitergabe an Dritte findet nicht ohne Ihre ausdrückliche Zustimmung statt.</w:t>
      </w:r>
      <w:r w:rsidR="00C43FBF">
        <w:t xml:space="preserve"> Die Rechtsgrundlage für die Verarbeitung besteht in dem vorvertraglichen</w:t>
      </w:r>
      <w:r w:rsidR="006F274F">
        <w:t>,</w:t>
      </w:r>
      <w:r w:rsidR="00C43FBF">
        <w:t xml:space="preserve"> durch </w:t>
      </w:r>
      <w:r w:rsidR="006F274F">
        <w:t xml:space="preserve">die Eingabe Ihrer Bewerbung </w:t>
      </w:r>
      <w:r w:rsidR="00C43FBF">
        <w:t>begründete</w:t>
      </w:r>
      <w:r w:rsidR="00945F5C">
        <w:t>n</w:t>
      </w:r>
      <w:r w:rsidR="00C43FBF">
        <w:t xml:space="preserve"> </w:t>
      </w:r>
      <w:r w:rsidR="00BE1CF5">
        <w:t>Rechtsv</w:t>
      </w:r>
      <w:r w:rsidR="00C43FBF">
        <w:t xml:space="preserve">erhältnis (Art. 6 Abs. 1 </w:t>
      </w:r>
      <w:proofErr w:type="spellStart"/>
      <w:r w:rsidR="002C1F94">
        <w:t>lit</w:t>
      </w:r>
      <w:proofErr w:type="spellEnd"/>
      <w:r w:rsidR="002C1F94">
        <w:t xml:space="preserve">. </w:t>
      </w:r>
      <w:r w:rsidR="00C43FBF">
        <w:t>b DSGVO).</w:t>
      </w:r>
    </w:p>
    <w:p w14:paraId="623A983A" w14:textId="77777777" w:rsidR="00C43FBF" w:rsidRDefault="00C43FBF" w:rsidP="0018422D">
      <w:pPr>
        <w:jc w:val="both"/>
      </w:pPr>
    </w:p>
    <w:p w14:paraId="7CEEDFAE" w14:textId="28FD0301" w:rsidR="00C43FBF" w:rsidRDefault="00C43FBF" w:rsidP="0018422D">
      <w:pPr>
        <w:jc w:val="both"/>
      </w:pPr>
      <w:r>
        <w:t xml:space="preserve">Alle von Ihnen eingereichten Unterlagen werden wir nach Abschluss des Bewerbungsverfahrens, sollte die Auswahl nicht auf Sie treffen, zeitnah </w:t>
      </w:r>
      <w:r w:rsidR="0006401F">
        <w:t>löschen</w:t>
      </w:r>
      <w:r>
        <w:t>. Wir behalten uns vor, Ihre Bewerbungsunterlagen nach Mitteilung der Auswahlentscheidung</w:t>
      </w:r>
      <w:r w:rsidR="00BE1CF5">
        <w:t>,</w:t>
      </w:r>
      <w:r>
        <w:t xml:space="preserve"> für </w:t>
      </w:r>
      <w:r w:rsidR="00DF7861">
        <w:t>sechs</w:t>
      </w:r>
      <w:r>
        <w:t xml:space="preserve"> weitere Monate aufzubewahren, um uns Nachweismöglichkeiten im Falle einer </w:t>
      </w:r>
      <w:r w:rsidR="00FC6263">
        <w:t xml:space="preserve">ungerechtfertigten </w:t>
      </w:r>
      <w:r>
        <w:t>Inanspruchnahme aus AGG offen zu halten.</w:t>
      </w:r>
      <w:r w:rsidR="00A333A9">
        <w:t xml:space="preserve"> In dem Fall erfolgt die Verarbeitung auf Grundlage von Art. 6 Abs. 1</w:t>
      </w:r>
      <w:r w:rsidR="002C1F94">
        <w:t xml:space="preserve"> </w:t>
      </w:r>
      <w:proofErr w:type="spellStart"/>
      <w:r w:rsidR="002C1F94">
        <w:t>lit</w:t>
      </w:r>
      <w:proofErr w:type="spellEnd"/>
      <w:r w:rsidR="002C1F94">
        <w:t>.</w:t>
      </w:r>
      <w:r w:rsidR="00A333A9">
        <w:t xml:space="preserve"> f DSGVO.</w:t>
      </w:r>
    </w:p>
    <w:p w14:paraId="45DD6028" w14:textId="58BEB778" w:rsidR="000D59F7" w:rsidRDefault="000D59F7" w:rsidP="0018422D">
      <w:pPr>
        <w:jc w:val="both"/>
      </w:pPr>
    </w:p>
    <w:p w14:paraId="001A16C8" w14:textId="2E436C6C" w:rsidR="00473696" w:rsidRDefault="000D59F7" w:rsidP="00473696">
      <w:pPr>
        <w:jc w:val="both"/>
      </w:pPr>
      <w:r>
        <w:t xml:space="preserve">Ihre </w:t>
      </w:r>
      <w:r w:rsidR="00BE1CF5" w:rsidRPr="00A47341">
        <w:rPr>
          <w:highlight w:val="yellow"/>
        </w:rPr>
        <w:t>Praxis Mustermann</w:t>
      </w:r>
    </w:p>
    <w:p w14:paraId="6BA3260D" w14:textId="6CF7B11D" w:rsidR="002C1F94" w:rsidRDefault="002C1F94" w:rsidP="00473696">
      <w:pPr>
        <w:jc w:val="both"/>
      </w:pPr>
    </w:p>
    <w:p w14:paraId="43CA1132" w14:textId="2C87D0A4" w:rsidR="00DF4C7F" w:rsidRDefault="00DF4C7F">
      <w:r>
        <w:br w:type="page"/>
      </w:r>
    </w:p>
    <w:p w14:paraId="556E6EF6" w14:textId="14C359AA" w:rsidR="00DF4C7F" w:rsidRDefault="00DF4C7F" w:rsidP="00DF4C7F">
      <w:pPr>
        <w:jc w:val="both"/>
        <w:rPr>
          <w:b/>
        </w:rPr>
      </w:pPr>
      <w:r w:rsidRPr="00915064">
        <w:rPr>
          <w:b/>
          <w:highlight w:val="magenta"/>
        </w:rPr>
        <w:lastRenderedPageBreak/>
        <w:t xml:space="preserve">[Variante </w:t>
      </w:r>
      <w:r w:rsidR="00915064" w:rsidRPr="00915064">
        <w:rPr>
          <w:b/>
          <w:highlight w:val="magenta"/>
        </w:rPr>
        <w:t>2, bitte vor Verwendung löschen!</w:t>
      </w:r>
      <w:r w:rsidRPr="00915064">
        <w:rPr>
          <w:b/>
          <w:highlight w:val="magenta"/>
        </w:rPr>
        <w:t>]</w:t>
      </w:r>
    </w:p>
    <w:p w14:paraId="08A3C291" w14:textId="77777777" w:rsidR="00DF4C7F" w:rsidRDefault="00DF4C7F" w:rsidP="00DF4C7F">
      <w:pPr>
        <w:jc w:val="both"/>
        <w:rPr>
          <w:b/>
        </w:rPr>
      </w:pPr>
    </w:p>
    <w:p w14:paraId="0D6BD712" w14:textId="77777777" w:rsidR="00DF4C7F" w:rsidRDefault="00DF4C7F" w:rsidP="00DF4C7F">
      <w:pPr>
        <w:jc w:val="both"/>
        <w:rPr>
          <w:b/>
        </w:rPr>
      </w:pPr>
      <w:r>
        <w:rPr>
          <w:b/>
        </w:rPr>
        <w:t>Datenschutzinformation gemäß Art. 13 DSGVO]</w:t>
      </w:r>
    </w:p>
    <w:p w14:paraId="7D268F53" w14:textId="77777777" w:rsidR="00DF4C7F" w:rsidRDefault="00DF4C7F" w:rsidP="00DF4C7F">
      <w:pPr>
        <w:jc w:val="both"/>
        <w:rPr>
          <w:b/>
        </w:rPr>
      </w:pPr>
    </w:p>
    <w:p w14:paraId="22D4CE35" w14:textId="77777777" w:rsidR="00DF4C7F" w:rsidRDefault="00DF4C7F" w:rsidP="00DF4C7F">
      <w:pPr>
        <w:jc w:val="both"/>
      </w:pPr>
    </w:p>
    <w:p w14:paraId="58F79747" w14:textId="77777777" w:rsidR="00DF4C7F" w:rsidRDefault="00DF4C7F" w:rsidP="00DF4C7F">
      <w:pPr>
        <w:jc w:val="both"/>
      </w:pPr>
      <w:r>
        <w:t xml:space="preserve">Die </w:t>
      </w:r>
    </w:p>
    <w:p w14:paraId="2D735855" w14:textId="77777777" w:rsidR="00DF4C7F" w:rsidRDefault="00DF4C7F" w:rsidP="00DF4C7F">
      <w:pPr>
        <w:jc w:val="both"/>
      </w:pPr>
    </w:p>
    <w:p w14:paraId="3D10910B" w14:textId="77777777" w:rsidR="00DF4C7F" w:rsidRDefault="00DF4C7F" w:rsidP="00DF4C7F">
      <w:pPr>
        <w:jc w:val="center"/>
        <w:rPr>
          <w:b/>
          <w:highlight w:val="yellow"/>
        </w:rPr>
      </w:pPr>
      <w:r w:rsidRPr="00B01F84">
        <w:rPr>
          <w:b/>
          <w:highlight w:val="yellow"/>
        </w:rPr>
        <w:t>Praxis Mustermann</w:t>
      </w:r>
      <w:r>
        <w:rPr>
          <w:b/>
          <w:highlight w:val="yellow"/>
        </w:rPr>
        <w:t>,</w:t>
      </w:r>
    </w:p>
    <w:p w14:paraId="3F991682" w14:textId="77777777" w:rsidR="00DF4C7F" w:rsidRPr="00CA66B2" w:rsidRDefault="00DF4C7F" w:rsidP="00DF4C7F">
      <w:pPr>
        <w:jc w:val="center"/>
        <w:rPr>
          <w:b/>
          <w:highlight w:val="yellow"/>
        </w:rPr>
      </w:pPr>
      <w:r w:rsidRPr="00CA66B2">
        <w:rPr>
          <w:b/>
          <w:highlight w:val="yellow"/>
        </w:rPr>
        <w:t>Musterstraße 1a</w:t>
      </w:r>
    </w:p>
    <w:p w14:paraId="6F0145F3" w14:textId="77777777" w:rsidR="00DF4C7F" w:rsidRDefault="00DF4C7F" w:rsidP="00DF4C7F">
      <w:pPr>
        <w:jc w:val="center"/>
        <w:rPr>
          <w:b/>
        </w:rPr>
      </w:pPr>
      <w:r w:rsidRPr="00CA66B2">
        <w:rPr>
          <w:b/>
          <w:highlight w:val="yellow"/>
        </w:rPr>
        <w:t>12345 Musterhausen</w:t>
      </w:r>
    </w:p>
    <w:p w14:paraId="1EE57B7B" w14:textId="77777777" w:rsidR="00DF4C7F" w:rsidRDefault="00DF4C7F" w:rsidP="00DF4C7F">
      <w:pPr>
        <w:jc w:val="center"/>
        <w:rPr>
          <w:b/>
        </w:rPr>
      </w:pPr>
    </w:p>
    <w:p w14:paraId="64BEEF6E" w14:textId="77777777" w:rsidR="00DF4C7F" w:rsidRDefault="00DF4C7F" w:rsidP="00DF4C7F">
      <w:pPr>
        <w:jc w:val="center"/>
        <w:rPr>
          <w:b/>
        </w:rPr>
      </w:pPr>
      <w:r>
        <w:rPr>
          <w:b/>
        </w:rPr>
        <w:t>Datenschutzbeauftragter:</w:t>
      </w:r>
    </w:p>
    <w:p w14:paraId="0BF42F52" w14:textId="77777777" w:rsidR="00DF4C7F" w:rsidRDefault="00DF4C7F" w:rsidP="00DF4C7F">
      <w:pPr>
        <w:jc w:val="center"/>
        <w:rPr>
          <w:b/>
        </w:rPr>
      </w:pPr>
    </w:p>
    <w:p w14:paraId="31C826E5" w14:textId="77777777" w:rsidR="00DF4C7F" w:rsidRPr="00A333A9" w:rsidRDefault="00DF4C7F" w:rsidP="00DF4C7F">
      <w:pPr>
        <w:jc w:val="center"/>
        <w:rPr>
          <w:b/>
        </w:rPr>
      </w:pPr>
      <w:proofErr w:type="spellStart"/>
      <w:r w:rsidRPr="00A333A9">
        <w:rPr>
          <w:b/>
        </w:rPr>
        <w:t>DATAprivat</w:t>
      </w:r>
      <w:proofErr w:type="spellEnd"/>
      <w:r w:rsidRPr="00A333A9">
        <w:rPr>
          <w:b/>
        </w:rPr>
        <w:t xml:space="preserve"> GmbH</w:t>
      </w:r>
    </w:p>
    <w:p w14:paraId="6688EB51" w14:textId="77777777" w:rsidR="00DF4C7F" w:rsidRPr="00A333A9" w:rsidRDefault="00DF4C7F" w:rsidP="00DF4C7F">
      <w:pPr>
        <w:jc w:val="center"/>
        <w:rPr>
          <w:b/>
        </w:rPr>
      </w:pPr>
      <w:r w:rsidRPr="00A333A9">
        <w:rPr>
          <w:b/>
        </w:rPr>
        <w:t>RA Rainer Horbach</w:t>
      </w:r>
    </w:p>
    <w:p w14:paraId="2DB8713F" w14:textId="77777777" w:rsidR="00DF4C7F" w:rsidRDefault="00DF4C7F" w:rsidP="00DF4C7F">
      <w:pPr>
        <w:jc w:val="center"/>
      </w:pPr>
      <w:proofErr w:type="spellStart"/>
      <w:r>
        <w:t>Schönrath</w:t>
      </w:r>
      <w:proofErr w:type="spellEnd"/>
      <w:r>
        <w:t xml:space="preserve"> Str. 85, 52066 Aachen</w:t>
      </w:r>
    </w:p>
    <w:p w14:paraId="17DD4A2B" w14:textId="77777777" w:rsidR="00DF4C7F" w:rsidRPr="00BA5D65" w:rsidRDefault="00DF4C7F" w:rsidP="00DF4C7F">
      <w:pPr>
        <w:jc w:val="center"/>
      </w:pPr>
      <w:r>
        <w:t>0241-99776883</w:t>
      </w:r>
    </w:p>
    <w:p w14:paraId="1F7303A7" w14:textId="77777777" w:rsidR="00DF4C7F" w:rsidRPr="00BA5D65" w:rsidRDefault="00DF4C7F" w:rsidP="00DF4C7F">
      <w:pPr>
        <w:jc w:val="center"/>
      </w:pPr>
      <w:r>
        <w:t>horbach</w:t>
      </w:r>
      <w:r w:rsidRPr="00BA5D65">
        <w:t>@dataprivat.de</w:t>
      </w:r>
    </w:p>
    <w:p w14:paraId="1A5FE1B5" w14:textId="77777777" w:rsidR="00DF4C7F" w:rsidRDefault="00DF4C7F" w:rsidP="00DF4C7F">
      <w:pPr>
        <w:jc w:val="both"/>
      </w:pPr>
    </w:p>
    <w:p w14:paraId="73557144" w14:textId="555163FC" w:rsidR="00DF4C7F" w:rsidRDefault="00DF4C7F" w:rsidP="00DF4C7F">
      <w:pPr>
        <w:jc w:val="both"/>
      </w:pPr>
      <w:r>
        <w:t xml:space="preserve">verarbeitet personenbezogene Daten von Bewerberinnen und Bewerbern zur Durchführung des Auswahl- und Einstellungsverfahrens. Alle uns von Bewerberinnen und Bewerbern übermittelten Unterlagen und weitere Daten behandeln wir streng vertraulich und ausschließlich zum vorgenannten Zweck. Eine Weitergabe an Dritte findet nicht ohne Ihre ausdrückliche Zustimmung statt. Die Rechtsgrundlage für die Verarbeitung besteht in dem vorvertraglichen, durch die Eingabe Ihrer Bewerbung begründeten Rechtsverhältnis (Art. 6 Abs. 1 </w:t>
      </w:r>
      <w:proofErr w:type="spellStart"/>
      <w:r>
        <w:t>lit</w:t>
      </w:r>
      <w:proofErr w:type="spellEnd"/>
      <w:r>
        <w:t xml:space="preserve"> b DSGVO).</w:t>
      </w:r>
    </w:p>
    <w:p w14:paraId="369DE68E" w14:textId="62A2A947" w:rsidR="00DF4C7F" w:rsidRDefault="00DF4C7F" w:rsidP="00DF4C7F">
      <w:pPr>
        <w:jc w:val="both"/>
      </w:pPr>
    </w:p>
    <w:p w14:paraId="6EA0B72F" w14:textId="77777777" w:rsidR="00DF4C7F" w:rsidRDefault="00DF4C7F" w:rsidP="00DF4C7F">
      <w:pPr>
        <w:jc w:val="both"/>
      </w:pPr>
    </w:p>
    <w:p w14:paraId="2BD17649" w14:textId="77777777" w:rsidR="00DF4C7F" w:rsidRDefault="00DF4C7F" w:rsidP="00DF4C7F">
      <w:pPr>
        <w:jc w:val="both"/>
      </w:pPr>
      <w:r>
        <w:t xml:space="preserve">Alle von Ihnen eingereichten Unterlagen werden wir nach Abschluss des Bewerbungsverfahrens, sollte die Auswahl nicht auf Sie treffen, zeitnah löschen. Wir behalten uns vor, Ihre Bewerbungsunterlagen nach Mitteilung der Auswahlentscheidung, für sechs weitere Monate aufzubewahren, um uns Nachweismöglichkeiten im Falle einer ungerechtfertigten Inanspruchnahme aus AGG offen zu halten. In dem Fall erfolgt die Verarbeitung auf Grundlage von Art. 6 Abs. 1 </w:t>
      </w:r>
      <w:proofErr w:type="spellStart"/>
      <w:r>
        <w:t>lit</w:t>
      </w:r>
      <w:proofErr w:type="spellEnd"/>
      <w:r>
        <w:t>. f DSGVO.</w:t>
      </w:r>
    </w:p>
    <w:p w14:paraId="1DB39D32" w14:textId="0060131E" w:rsidR="00DF4C7F" w:rsidRDefault="00DF4C7F" w:rsidP="00DF4C7F">
      <w:pPr>
        <w:jc w:val="both"/>
      </w:pPr>
    </w:p>
    <w:p w14:paraId="50B8AE72" w14:textId="6BBE74E9" w:rsidR="00915064" w:rsidRDefault="00915064" w:rsidP="00915064">
      <w:pPr>
        <w:jc w:val="both"/>
      </w:pPr>
      <w:r>
        <w:t xml:space="preserve">Sollten wir Ihre Bewerbung nur deshalb nicht berücksichtigen können, weil eine passende Stelle zurzeit nicht frei ist, würden wir Ihre Unterlagen gerne für die Zukunft speichern, um Sie dann </w:t>
      </w:r>
      <w:r>
        <w:t xml:space="preserve">ggf. noch einmal </w:t>
      </w:r>
      <w:r>
        <w:t xml:space="preserve">zu kontaktieren. Hierfür benötigen wir Ihre Einwilligung (Art. 6 Abs. 1 </w:t>
      </w:r>
      <w:proofErr w:type="spellStart"/>
      <w:r>
        <w:t>lit</w:t>
      </w:r>
      <w:proofErr w:type="spellEnd"/>
      <w:r>
        <w:t xml:space="preserve"> a DSGVO). In jedem Fall </w:t>
      </w:r>
      <w:r>
        <w:t>erfolgt eine Speicherung höchstens für drei Jahre. Sie können uns Ihre Einwilligung in die Speicherung Ihrer Daten und die anschließende Kontaktaufnahme gerne per E-Mail zukommen lassen. Sie haben das Recht, Ihre Einwilligung jeder Zeit ohne Angabe von Gründen mit Wirkung für die Zukunft zu widerrufen. Sie sind in der Erteilung Ihrer Einwilligung frei. Erteilen Sie uns die Einwilligung nicht oder widerrufen Sie diese, hat dies keinen Einfluss auf das laufende Auswahlverfahren.</w:t>
      </w:r>
    </w:p>
    <w:p w14:paraId="00CA05E6" w14:textId="6150EB2C" w:rsidR="00915064" w:rsidRDefault="00915064" w:rsidP="00DF4C7F">
      <w:pPr>
        <w:jc w:val="both"/>
      </w:pPr>
    </w:p>
    <w:p w14:paraId="785ADC0C" w14:textId="77777777" w:rsidR="00915064" w:rsidRDefault="00915064" w:rsidP="00DF4C7F">
      <w:pPr>
        <w:jc w:val="both"/>
      </w:pPr>
    </w:p>
    <w:p w14:paraId="715C0103" w14:textId="0497F85F" w:rsidR="002C1F94" w:rsidRPr="002C1F94" w:rsidRDefault="00DF4C7F" w:rsidP="00473696">
      <w:pPr>
        <w:jc w:val="both"/>
      </w:pPr>
      <w:r>
        <w:t xml:space="preserve">Ihre </w:t>
      </w:r>
      <w:r w:rsidRPr="00A47341">
        <w:rPr>
          <w:highlight w:val="yellow"/>
        </w:rPr>
        <w:t>Praxis Mustermann</w:t>
      </w:r>
    </w:p>
    <w:sectPr w:rsidR="002C1F94" w:rsidRPr="002C1F94" w:rsidSect="005D48C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9F"/>
    <w:rsid w:val="00025198"/>
    <w:rsid w:val="0006401F"/>
    <w:rsid w:val="000715A7"/>
    <w:rsid w:val="000D59F7"/>
    <w:rsid w:val="0018422D"/>
    <w:rsid w:val="00210BBA"/>
    <w:rsid w:val="0026005B"/>
    <w:rsid w:val="002C1F94"/>
    <w:rsid w:val="00373E84"/>
    <w:rsid w:val="003F4A01"/>
    <w:rsid w:val="004015B8"/>
    <w:rsid w:val="00421363"/>
    <w:rsid w:val="00473696"/>
    <w:rsid w:val="004738B2"/>
    <w:rsid w:val="004C209F"/>
    <w:rsid w:val="0050060F"/>
    <w:rsid w:val="00533C50"/>
    <w:rsid w:val="00542344"/>
    <w:rsid w:val="00576851"/>
    <w:rsid w:val="005D48C7"/>
    <w:rsid w:val="00624D8B"/>
    <w:rsid w:val="00677EB4"/>
    <w:rsid w:val="006C3164"/>
    <w:rsid w:val="006F274F"/>
    <w:rsid w:val="00783029"/>
    <w:rsid w:val="007A39F7"/>
    <w:rsid w:val="007D6142"/>
    <w:rsid w:val="00915064"/>
    <w:rsid w:val="00945F5C"/>
    <w:rsid w:val="00A333A9"/>
    <w:rsid w:val="00A47341"/>
    <w:rsid w:val="00A86EF9"/>
    <w:rsid w:val="00B01F84"/>
    <w:rsid w:val="00B867E9"/>
    <w:rsid w:val="00BA5D65"/>
    <w:rsid w:val="00BE1CF5"/>
    <w:rsid w:val="00C43FBF"/>
    <w:rsid w:val="00CA66B2"/>
    <w:rsid w:val="00D255E4"/>
    <w:rsid w:val="00DF4C7F"/>
    <w:rsid w:val="00DF7861"/>
    <w:rsid w:val="00E56C38"/>
    <w:rsid w:val="00F43EBD"/>
    <w:rsid w:val="00F95133"/>
    <w:rsid w:val="00FC626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52CB"/>
  <w14:defaultImageDpi w14:val="32767"/>
  <w15:chartTrackingRefBased/>
  <w15:docId w15:val="{C4EBDDA5-D74D-6647-9047-59576ABD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rsid w:val="00CA66B2"/>
    <w:pPr>
      <w:autoSpaceDN w:val="0"/>
      <w:spacing w:before="57" w:after="120" w:line="288" w:lineRule="auto"/>
      <w:ind w:firstLine="40"/>
      <w:jc w:val="center"/>
      <w:textAlignment w:val="center"/>
    </w:pPr>
    <w:rPr>
      <w:rFonts w:ascii="Calibri" w:eastAsia="Calibri" w:hAnsi="Calibri" w:cs="Calibri"/>
      <w:b/>
      <w:color w:val="000000"/>
      <w:kern w:val="3"/>
      <w:lang w:eastAsia="zh-CN"/>
    </w:rPr>
  </w:style>
  <w:style w:type="paragraph" w:styleId="HTMLVorformatiert">
    <w:name w:val="HTML Preformatted"/>
    <w:basedOn w:val="Standard"/>
    <w:link w:val="HTMLVorformatiertZchn"/>
    <w:uiPriority w:val="99"/>
    <w:semiHidden/>
    <w:unhideWhenUsed/>
    <w:rsid w:val="002C1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2C1F94"/>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43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4839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Denys Alt</dc:creator>
  <cp:keywords/>
  <dc:description/>
  <cp:lastModifiedBy>Rainer Horbach</cp:lastModifiedBy>
  <cp:revision>5</cp:revision>
  <dcterms:created xsi:type="dcterms:W3CDTF">2019-06-13T12:28:00Z</dcterms:created>
  <dcterms:modified xsi:type="dcterms:W3CDTF">2019-06-19T15:03:00Z</dcterms:modified>
</cp:coreProperties>
</file>